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DB576D">
        <w:rPr>
          <w:rFonts w:eastAsia="Calibri"/>
          <w:b/>
          <w:bCs/>
          <w:szCs w:val="24"/>
          <w:lang w:eastAsia="en-US"/>
        </w:rPr>
        <w:t xml:space="preserve">Психолого-педагогические </w:t>
      </w:r>
      <w:r w:rsidR="00DB576D" w:rsidRPr="008E3151">
        <w:rPr>
          <w:rFonts w:eastAsia="Calibri"/>
          <w:b/>
          <w:bCs/>
          <w:szCs w:val="24"/>
          <w:lang w:eastAsia="en-US"/>
        </w:rPr>
        <w:t>технологии формирования инклюзивной среды в образовательной организации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</w:t>
      </w:r>
      <w:r w:rsidR="00230F31" w:rsidRPr="000C0721">
        <w:rPr>
          <w:bCs/>
          <w:szCs w:val="24"/>
        </w:rPr>
        <w:t>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</w:p>
    <w:p w:rsidR="00AF2055" w:rsidRDefault="00AF2055" w:rsidP="00A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>
        <w:t>18</w:t>
      </w:r>
      <w:r w:rsidRPr="00047FBF">
        <w:t>»</w:t>
      </w:r>
      <w:r>
        <w:t xml:space="preserve"> сентября </w:t>
      </w:r>
      <w:r w:rsidRPr="00E4141C">
        <w:t>202</w:t>
      </w:r>
      <w:r>
        <w:t xml:space="preserve">4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>
        <w:t>18</w:t>
      </w:r>
      <w:r w:rsidRPr="00047FBF">
        <w:t>»</w:t>
      </w:r>
      <w:r>
        <w:t xml:space="preserve"> декабря </w:t>
      </w:r>
      <w:r w:rsidRPr="00E4141C">
        <w:t>202</w:t>
      </w:r>
      <w:r>
        <w:t xml:space="preserve">4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 w:rsidR="006724A3">
        <w:t xml:space="preserve">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5540A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5540A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5540A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5540A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5540A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5540A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5540A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5540A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BE" w:rsidRDefault="00A97ABE" w:rsidP="00A745F7">
      <w:r>
        <w:separator/>
      </w:r>
    </w:p>
  </w:endnote>
  <w:endnote w:type="continuationSeparator" w:id="0">
    <w:p w:rsidR="00A97ABE" w:rsidRDefault="00A97ABE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BE" w:rsidRDefault="00A97ABE" w:rsidP="00A745F7">
      <w:r>
        <w:separator/>
      </w:r>
    </w:p>
  </w:footnote>
  <w:footnote w:type="continuationSeparator" w:id="0">
    <w:p w:rsidR="00A97ABE" w:rsidRDefault="00A97ABE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5540A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537CF"/>
    <w:rsid w:val="00374001"/>
    <w:rsid w:val="0039128F"/>
    <w:rsid w:val="003C182D"/>
    <w:rsid w:val="003C188B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540AD"/>
    <w:rsid w:val="00563B43"/>
    <w:rsid w:val="00586A0E"/>
    <w:rsid w:val="00586C60"/>
    <w:rsid w:val="005F2838"/>
    <w:rsid w:val="005F5677"/>
    <w:rsid w:val="00652ADF"/>
    <w:rsid w:val="0065530E"/>
    <w:rsid w:val="00667B36"/>
    <w:rsid w:val="006724A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45F7"/>
    <w:rsid w:val="00A97ABE"/>
    <w:rsid w:val="00AC5323"/>
    <w:rsid w:val="00AD5835"/>
    <w:rsid w:val="00AF2055"/>
    <w:rsid w:val="00B0027D"/>
    <w:rsid w:val="00B34FED"/>
    <w:rsid w:val="00B65624"/>
    <w:rsid w:val="00B8234F"/>
    <w:rsid w:val="00BD263E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B576D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2024-09-10T12:24:00Z</dcterms:created>
  <dcterms:modified xsi:type="dcterms:W3CDTF">2024-09-10T12:24:00Z</dcterms:modified>
</cp:coreProperties>
</file>